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BF37" w14:textId="0799F7DB" w:rsidR="002331A8" w:rsidRDefault="00013DCB" w:rsidP="00013DCB">
      <w:pPr>
        <w:pStyle w:val="Prrafodelista"/>
        <w:spacing w:line="276" w:lineRule="auto"/>
        <w:ind w:left="0"/>
        <w:jc w:val="center"/>
        <w:rPr>
          <w:rFonts w:ascii="Arial" w:eastAsia="Arial" w:hAnsi="Arial" w:cs="Arial"/>
          <w:b/>
          <w:bCs/>
          <w:sz w:val="36"/>
          <w:szCs w:val="36"/>
        </w:rPr>
      </w:pPr>
      <w:r w:rsidRPr="00013DCB">
        <w:rPr>
          <w:rFonts w:ascii="Arial" w:eastAsia="Arial" w:hAnsi="Arial" w:cs="Arial"/>
          <w:b/>
          <w:bCs/>
          <w:sz w:val="36"/>
          <w:szCs w:val="36"/>
        </w:rPr>
        <w:t>Raúl Grijalba amplia sus responsabilidades liderando el Este de Europa en ManpowerGroup</w:t>
      </w:r>
    </w:p>
    <w:p w14:paraId="38C64E92" w14:textId="77777777" w:rsidR="00013DCB" w:rsidRPr="00013DCB" w:rsidRDefault="00013DCB" w:rsidP="00FC3937">
      <w:pPr>
        <w:pStyle w:val="Prrafodelista"/>
        <w:spacing w:line="276" w:lineRule="auto"/>
        <w:jc w:val="both"/>
        <w:rPr>
          <w:rFonts w:ascii="Arial" w:eastAsia="Arial" w:hAnsi="Arial" w:cs="Arial"/>
          <w:b/>
          <w:sz w:val="23"/>
          <w:szCs w:val="23"/>
        </w:rPr>
      </w:pPr>
    </w:p>
    <w:p w14:paraId="0C6E6118" w14:textId="4AD95E07" w:rsidR="00EA7C7E" w:rsidRPr="00013DCB" w:rsidRDefault="000C511B" w:rsidP="0016713D">
      <w:pPr>
        <w:pStyle w:val="Prrafodelista"/>
        <w:numPr>
          <w:ilvl w:val="0"/>
          <w:numId w:val="1"/>
        </w:numPr>
        <w:spacing w:line="276" w:lineRule="auto"/>
        <w:jc w:val="both"/>
        <w:rPr>
          <w:rFonts w:ascii="Arial" w:eastAsia="Arial" w:hAnsi="Arial" w:cs="Arial"/>
          <w:b/>
          <w:bCs/>
          <w:sz w:val="23"/>
          <w:szCs w:val="23"/>
        </w:rPr>
      </w:pPr>
      <w:bookmarkStart w:id="0" w:name="_Hlk113557077"/>
      <w:r>
        <w:rPr>
          <w:rFonts w:ascii="Arial" w:eastAsia="Arial" w:hAnsi="Arial" w:cs="Arial"/>
          <w:b/>
          <w:bCs/>
          <w:sz w:val="23"/>
          <w:szCs w:val="23"/>
        </w:rPr>
        <w:t xml:space="preserve">El ejecutivo </w:t>
      </w:r>
      <w:r w:rsidR="00013DCB" w:rsidRPr="00013DCB">
        <w:rPr>
          <w:rFonts w:ascii="Arial" w:eastAsia="Arial" w:hAnsi="Arial" w:cs="Arial"/>
          <w:b/>
          <w:bCs/>
          <w:sz w:val="23"/>
          <w:szCs w:val="23"/>
        </w:rPr>
        <w:t>mantendrá su liderazgo al frente de Experis</w:t>
      </w:r>
      <w:r w:rsidR="00013DCB">
        <w:rPr>
          <w:rFonts w:ascii="Arial" w:eastAsia="Arial" w:hAnsi="Arial" w:cs="Arial"/>
          <w:b/>
          <w:bCs/>
          <w:sz w:val="23"/>
          <w:szCs w:val="23"/>
        </w:rPr>
        <w:t xml:space="preserve">, la </w:t>
      </w:r>
      <w:r w:rsidR="00013DCB" w:rsidRPr="00013DCB">
        <w:rPr>
          <w:rFonts w:ascii="Arial" w:eastAsia="Arial" w:hAnsi="Arial" w:cs="Arial"/>
          <w:b/>
          <w:bCs/>
          <w:sz w:val="23"/>
          <w:szCs w:val="23"/>
        </w:rPr>
        <w:t xml:space="preserve">marca de </w:t>
      </w:r>
      <w:r w:rsidR="00013DCB">
        <w:rPr>
          <w:rFonts w:ascii="Arial" w:eastAsia="Arial" w:hAnsi="Arial" w:cs="Arial"/>
          <w:b/>
          <w:bCs/>
          <w:sz w:val="23"/>
          <w:szCs w:val="23"/>
        </w:rPr>
        <w:t>t</w:t>
      </w:r>
      <w:r w:rsidR="00013DCB" w:rsidRPr="00013DCB">
        <w:rPr>
          <w:rFonts w:ascii="Arial" w:eastAsia="Arial" w:hAnsi="Arial" w:cs="Arial"/>
          <w:b/>
          <w:bCs/>
          <w:sz w:val="23"/>
          <w:szCs w:val="23"/>
        </w:rPr>
        <w:t>ecnología del grupo</w:t>
      </w:r>
      <w:r w:rsidR="00013DCB">
        <w:rPr>
          <w:rFonts w:ascii="Arial" w:eastAsia="Arial" w:hAnsi="Arial" w:cs="Arial"/>
          <w:b/>
          <w:bCs/>
          <w:sz w:val="23"/>
          <w:szCs w:val="23"/>
        </w:rPr>
        <w:t>,</w:t>
      </w:r>
      <w:r w:rsidR="00013DCB" w:rsidRPr="00013DCB">
        <w:rPr>
          <w:rFonts w:ascii="Arial" w:eastAsia="Arial" w:hAnsi="Arial" w:cs="Arial"/>
          <w:b/>
          <w:bCs/>
          <w:sz w:val="23"/>
          <w:szCs w:val="23"/>
        </w:rPr>
        <w:t xml:space="preserve"> en la región Sur de Europa.</w:t>
      </w:r>
    </w:p>
    <w:bookmarkEnd w:id="0"/>
    <w:p w14:paraId="3FE43048" w14:textId="5F833386" w:rsidR="00A50B4D" w:rsidRPr="00013DCB" w:rsidRDefault="00A50B4D" w:rsidP="0016713D">
      <w:pPr>
        <w:jc w:val="both"/>
        <w:rPr>
          <w:rFonts w:ascii="Arial" w:eastAsiaTheme="minorEastAsia" w:hAnsi="Arial" w:cs="Arial"/>
          <w:sz w:val="22"/>
          <w:szCs w:val="22"/>
          <w:lang w:eastAsia="zh-CN"/>
        </w:rPr>
      </w:pPr>
    </w:p>
    <w:p w14:paraId="475C97FC" w14:textId="77777777" w:rsidR="00D92B75" w:rsidRPr="00013DCB" w:rsidRDefault="00D92B75" w:rsidP="0016713D">
      <w:pPr>
        <w:jc w:val="both"/>
        <w:rPr>
          <w:rFonts w:ascii="Arial" w:eastAsiaTheme="minorEastAsia" w:hAnsi="Arial" w:cs="Arial"/>
          <w:sz w:val="22"/>
          <w:szCs w:val="22"/>
          <w:lang w:eastAsia="zh-CN"/>
        </w:rPr>
      </w:pPr>
    </w:p>
    <w:p w14:paraId="7EFD297F" w14:textId="470F94D9" w:rsidR="00013DCB" w:rsidRPr="00013DCB" w:rsidRDefault="001A2A76" w:rsidP="00013DCB">
      <w:pPr>
        <w:spacing w:line="276" w:lineRule="auto"/>
        <w:jc w:val="both"/>
        <w:rPr>
          <w:rFonts w:ascii="Arial" w:eastAsia="Arial" w:hAnsi="Arial" w:cs="Arial"/>
          <w:sz w:val="22"/>
          <w:szCs w:val="22"/>
        </w:rPr>
      </w:pPr>
      <w:r w:rsidRPr="00013DCB">
        <w:rPr>
          <w:rFonts w:ascii="Arial" w:eastAsia="Arial" w:hAnsi="Arial" w:cs="Arial"/>
          <w:b/>
          <w:bCs/>
          <w:sz w:val="22"/>
          <w:szCs w:val="22"/>
        </w:rPr>
        <w:t xml:space="preserve">Madrid, </w:t>
      </w:r>
      <w:r w:rsidR="0068035E">
        <w:rPr>
          <w:rFonts w:ascii="Arial" w:eastAsia="Arial" w:hAnsi="Arial" w:cs="Arial"/>
          <w:b/>
          <w:bCs/>
          <w:sz w:val="22"/>
          <w:szCs w:val="22"/>
        </w:rPr>
        <w:t>25</w:t>
      </w:r>
      <w:r w:rsidR="00013DCB">
        <w:rPr>
          <w:rFonts w:ascii="Arial" w:eastAsia="Arial" w:hAnsi="Arial" w:cs="Arial"/>
          <w:b/>
          <w:bCs/>
          <w:sz w:val="22"/>
          <w:szCs w:val="22"/>
        </w:rPr>
        <w:t xml:space="preserve"> de mayo de</w:t>
      </w:r>
      <w:r w:rsidR="004C0813" w:rsidRPr="00013DCB">
        <w:rPr>
          <w:rFonts w:ascii="Arial" w:eastAsia="Arial" w:hAnsi="Arial" w:cs="Arial"/>
          <w:b/>
          <w:bCs/>
          <w:sz w:val="22"/>
          <w:szCs w:val="22"/>
        </w:rPr>
        <w:t xml:space="preserve"> </w:t>
      </w:r>
      <w:r w:rsidR="005F6FC9" w:rsidRPr="00013DCB">
        <w:rPr>
          <w:rFonts w:ascii="Arial" w:eastAsia="Arial" w:hAnsi="Arial" w:cs="Arial"/>
          <w:b/>
          <w:bCs/>
          <w:sz w:val="22"/>
          <w:szCs w:val="22"/>
        </w:rPr>
        <w:t>2023</w:t>
      </w:r>
      <w:r w:rsidRPr="00013DCB">
        <w:rPr>
          <w:rFonts w:ascii="Arial" w:eastAsia="Arial" w:hAnsi="Arial" w:cs="Arial"/>
          <w:b/>
          <w:bCs/>
          <w:sz w:val="22"/>
          <w:szCs w:val="22"/>
        </w:rPr>
        <w:t>.-</w:t>
      </w:r>
      <w:r w:rsidR="009F7E1C" w:rsidRPr="00013DCB">
        <w:rPr>
          <w:rFonts w:ascii="Arial" w:eastAsia="Arial" w:hAnsi="Arial" w:cs="Arial"/>
          <w:b/>
          <w:bCs/>
          <w:sz w:val="22"/>
          <w:szCs w:val="22"/>
        </w:rPr>
        <w:t xml:space="preserve"> </w:t>
      </w:r>
      <w:bookmarkStart w:id="1" w:name="_Hlk90223537"/>
      <w:bookmarkStart w:id="2" w:name="_Hlk89449303"/>
      <w:bookmarkStart w:id="3" w:name="_Hlk89449332"/>
      <w:r w:rsidR="00013DCB" w:rsidRPr="00013DCB">
        <w:rPr>
          <w:rFonts w:ascii="Arial" w:eastAsia="Arial" w:hAnsi="Arial" w:cs="Arial"/>
          <w:sz w:val="22"/>
          <w:szCs w:val="22"/>
        </w:rPr>
        <w:t xml:space="preserve">ManpowerGroup, líder global en </w:t>
      </w:r>
      <w:r w:rsidR="00013DCB">
        <w:rPr>
          <w:rFonts w:ascii="Arial" w:eastAsia="Arial" w:hAnsi="Arial" w:cs="Arial"/>
          <w:sz w:val="22"/>
          <w:szCs w:val="22"/>
        </w:rPr>
        <w:t>s</w:t>
      </w:r>
      <w:r w:rsidR="00013DCB" w:rsidRPr="00013DCB">
        <w:rPr>
          <w:rFonts w:ascii="Arial" w:eastAsia="Arial" w:hAnsi="Arial" w:cs="Arial"/>
          <w:sz w:val="22"/>
          <w:szCs w:val="22"/>
        </w:rPr>
        <w:t xml:space="preserve">oluciones de </w:t>
      </w:r>
      <w:r w:rsidR="0068035E">
        <w:rPr>
          <w:rFonts w:ascii="Arial" w:eastAsia="Arial" w:hAnsi="Arial" w:cs="Arial"/>
          <w:sz w:val="22"/>
          <w:szCs w:val="22"/>
        </w:rPr>
        <w:t>t</w:t>
      </w:r>
      <w:r w:rsidR="00013DCB" w:rsidRPr="00013DCB">
        <w:rPr>
          <w:rFonts w:ascii="Arial" w:eastAsia="Arial" w:hAnsi="Arial" w:cs="Arial"/>
          <w:sz w:val="22"/>
          <w:szCs w:val="22"/>
        </w:rPr>
        <w:t xml:space="preserve">alento, </w:t>
      </w:r>
      <w:r w:rsidR="0068035E">
        <w:rPr>
          <w:rFonts w:ascii="Arial" w:eastAsia="Arial" w:hAnsi="Arial" w:cs="Arial"/>
          <w:sz w:val="22"/>
          <w:szCs w:val="22"/>
        </w:rPr>
        <w:t>t</w:t>
      </w:r>
      <w:r w:rsidR="00013DCB" w:rsidRPr="00013DCB">
        <w:rPr>
          <w:rFonts w:ascii="Arial" w:eastAsia="Arial" w:hAnsi="Arial" w:cs="Arial"/>
          <w:sz w:val="22"/>
          <w:szCs w:val="22"/>
        </w:rPr>
        <w:t xml:space="preserve">ecnología y </w:t>
      </w:r>
      <w:r w:rsidR="0068035E">
        <w:rPr>
          <w:rFonts w:ascii="Arial" w:eastAsia="Arial" w:hAnsi="Arial" w:cs="Arial"/>
          <w:sz w:val="22"/>
          <w:szCs w:val="22"/>
        </w:rPr>
        <w:t>s</w:t>
      </w:r>
      <w:r w:rsidR="00013DCB" w:rsidRPr="00013DCB">
        <w:rPr>
          <w:rFonts w:ascii="Arial" w:eastAsia="Arial" w:hAnsi="Arial" w:cs="Arial"/>
          <w:sz w:val="22"/>
          <w:szCs w:val="22"/>
        </w:rPr>
        <w:t xml:space="preserve">ostenibilidad, ha anunciado el nombramiento de Raúl Grijalba como Regional Managing </w:t>
      </w:r>
      <w:proofErr w:type="gramStart"/>
      <w:r w:rsidR="00013DCB" w:rsidRPr="00013DCB">
        <w:rPr>
          <w:rFonts w:ascii="Arial" w:eastAsia="Arial" w:hAnsi="Arial" w:cs="Arial"/>
          <w:sz w:val="22"/>
          <w:szCs w:val="22"/>
        </w:rPr>
        <w:t>Director</w:t>
      </w:r>
      <w:proofErr w:type="gramEnd"/>
      <w:r w:rsidR="00013DCB" w:rsidRPr="00013DCB">
        <w:rPr>
          <w:rFonts w:ascii="Arial" w:eastAsia="Arial" w:hAnsi="Arial" w:cs="Arial"/>
          <w:sz w:val="22"/>
          <w:szCs w:val="22"/>
        </w:rPr>
        <w:t xml:space="preserve"> de ManpowerGroup para l</w:t>
      </w:r>
      <w:r w:rsidR="00013DCB">
        <w:rPr>
          <w:rFonts w:ascii="Arial" w:eastAsia="Arial" w:hAnsi="Arial" w:cs="Arial"/>
          <w:sz w:val="22"/>
          <w:szCs w:val="22"/>
        </w:rPr>
        <w:t xml:space="preserve">os mercados de </w:t>
      </w:r>
      <w:r w:rsidR="00013DCB" w:rsidRPr="00013DCB">
        <w:rPr>
          <w:rFonts w:ascii="Arial" w:eastAsia="Arial" w:hAnsi="Arial" w:cs="Arial"/>
          <w:sz w:val="22"/>
          <w:szCs w:val="22"/>
        </w:rPr>
        <w:t xml:space="preserve">Austria, </w:t>
      </w:r>
      <w:r w:rsidR="002213AC" w:rsidRPr="00013DCB">
        <w:rPr>
          <w:rFonts w:ascii="Arial" w:eastAsia="Arial" w:hAnsi="Arial" w:cs="Arial"/>
          <w:sz w:val="22"/>
          <w:szCs w:val="22"/>
        </w:rPr>
        <w:t>Eslovaquia</w:t>
      </w:r>
      <w:r w:rsidR="002213AC">
        <w:rPr>
          <w:rFonts w:ascii="Arial" w:eastAsia="Arial" w:hAnsi="Arial" w:cs="Arial"/>
          <w:sz w:val="22"/>
          <w:szCs w:val="22"/>
        </w:rPr>
        <w:t>,</w:t>
      </w:r>
      <w:r w:rsidR="002213AC" w:rsidRPr="00013DCB">
        <w:rPr>
          <w:rFonts w:ascii="Arial" w:eastAsia="Arial" w:hAnsi="Arial" w:cs="Arial"/>
          <w:sz w:val="22"/>
          <w:szCs w:val="22"/>
        </w:rPr>
        <w:t xml:space="preserve"> </w:t>
      </w:r>
      <w:r w:rsidR="00013DCB" w:rsidRPr="00013DCB">
        <w:rPr>
          <w:rFonts w:ascii="Arial" w:eastAsia="Arial" w:hAnsi="Arial" w:cs="Arial"/>
          <w:sz w:val="22"/>
          <w:szCs w:val="22"/>
        </w:rPr>
        <w:t xml:space="preserve">Grecia, Portugal, </w:t>
      </w:r>
      <w:r w:rsidR="002213AC" w:rsidRPr="00013DCB">
        <w:rPr>
          <w:rFonts w:ascii="Arial" w:eastAsia="Arial" w:hAnsi="Arial" w:cs="Arial"/>
          <w:sz w:val="22"/>
          <w:szCs w:val="22"/>
        </w:rPr>
        <w:t xml:space="preserve">República Checa, Rumanía </w:t>
      </w:r>
      <w:r w:rsidR="00013DCB" w:rsidRPr="00013DCB">
        <w:rPr>
          <w:rFonts w:ascii="Arial" w:eastAsia="Arial" w:hAnsi="Arial" w:cs="Arial"/>
          <w:sz w:val="22"/>
          <w:szCs w:val="22"/>
        </w:rPr>
        <w:t>y Turquía, que pasarán ahora a reportarle.</w:t>
      </w:r>
    </w:p>
    <w:p w14:paraId="512DF97A" w14:textId="77777777" w:rsidR="00013DCB" w:rsidRPr="00013DCB" w:rsidRDefault="00013DCB" w:rsidP="00013DCB">
      <w:pPr>
        <w:spacing w:line="276" w:lineRule="auto"/>
        <w:jc w:val="both"/>
        <w:rPr>
          <w:rFonts w:ascii="Arial" w:eastAsia="Arial" w:hAnsi="Arial" w:cs="Arial"/>
          <w:sz w:val="22"/>
          <w:szCs w:val="22"/>
        </w:rPr>
      </w:pPr>
    </w:p>
    <w:p w14:paraId="6BC89F66" w14:textId="399F8B30" w:rsidR="00013DCB" w:rsidRPr="00013DCB" w:rsidRDefault="00013DCB" w:rsidP="00013DCB">
      <w:pPr>
        <w:spacing w:line="276" w:lineRule="auto"/>
        <w:jc w:val="both"/>
        <w:rPr>
          <w:rFonts w:ascii="Arial" w:eastAsia="Arial" w:hAnsi="Arial" w:cs="Arial"/>
          <w:sz w:val="22"/>
          <w:szCs w:val="22"/>
        </w:rPr>
      </w:pPr>
      <w:r w:rsidRPr="00013DCB">
        <w:rPr>
          <w:rFonts w:ascii="Arial" w:eastAsia="Arial" w:hAnsi="Arial" w:cs="Arial"/>
          <w:sz w:val="22"/>
          <w:szCs w:val="22"/>
        </w:rPr>
        <w:t xml:space="preserve">Grijalba mantiene además su liderazgo al frente de Experis, </w:t>
      </w:r>
      <w:r>
        <w:rPr>
          <w:rFonts w:ascii="Arial" w:eastAsia="Arial" w:hAnsi="Arial" w:cs="Arial"/>
          <w:sz w:val="22"/>
          <w:szCs w:val="22"/>
        </w:rPr>
        <w:t xml:space="preserve">la </w:t>
      </w:r>
      <w:r w:rsidRPr="00013DCB">
        <w:rPr>
          <w:rFonts w:ascii="Arial" w:eastAsia="Arial" w:hAnsi="Arial" w:cs="Arial"/>
          <w:sz w:val="22"/>
          <w:szCs w:val="22"/>
        </w:rPr>
        <w:t>marca de tecnología del grupo, para los países que integran la región del Sur de Europa; un cargo que asumió en julio de 2021 para reforzar la estrategia corporativa y el compromiso de la compañía, impulsando la competitividad de las empresas y del talento a través de soluciones tecnológicas de vanguardia.</w:t>
      </w:r>
    </w:p>
    <w:p w14:paraId="0A980358" w14:textId="77777777" w:rsidR="00013DCB" w:rsidRPr="00013DCB" w:rsidRDefault="00013DCB" w:rsidP="00013DCB">
      <w:pPr>
        <w:spacing w:line="276" w:lineRule="auto"/>
        <w:jc w:val="both"/>
        <w:rPr>
          <w:rFonts w:ascii="Arial" w:eastAsia="Arial" w:hAnsi="Arial" w:cs="Arial"/>
          <w:sz w:val="22"/>
          <w:szCs w:val="22"/>
        </w:rPr>
      </w:pPr>
    </w:p>
    <w:p w14:paraId="04C5010B" w14:textId="215C2D10" w:rsidR="00013DCB" w:rsidRPr="00013DCB" w:rsidRDefault="00013DCB" w:rsidP="00013DCB">
      <w:pPr>
        <w:spacing w:line="276" w:lineRule="auto"/>
        <w:jc w:val="both"/>
        <w:rPr>
          <w:rFonts w:ascii="Arial" w:eastAsia="Arial" w:hAnsi="Arial" w:cs="Arial"/>
          <w:sz w:val="22"/>
          <w:szCs w:val="22"/>
        </w:rPr>
      </w:pPr>
      <w:r w:rsidRPr="00013DCB">
        <w:rPr>
          <w:rFonts w:ascii="Arial" w:eastAsia="Arial" w:hAnsi="Arial" w:cs="Arial"/>
          <w:sz w:val="22"/>
          <w:szCs w:val="22"/>
        </w:rPr>
        <w:t>“</w:t>
      </w:r>
      <w:r w:rsidRPr="00013DCB">
        <w:rPr>
          <w:rFonts w:ascii="Arial" w:eastAsia="Arial" w:hAnsi="Arial" w:cs="Arial"/>
          <w:i/>
          <w:iCs/>
          <w:sz w:val="22"/>
          <w:szCs w:val="22"/>
        </w:rPr>
        <w:t xml:space="preserve">En un momento de máxima incertidumbre y volatilidad, las compañías europeas requieren de </w:t>
      </w:r>
      <w:proofErr w:type="spellStart"/>
      <w:r w:rsidRPr="00013DCB">
        <w:rPr>
          <w:rFonts w:ascii="Arial" w:eastAsia="Arial" w:hAnsi="Arial" w:cs="Arial"/>
          <w:i/>
          <w:iCs/>
          <w:sz w:val="22"/>
          <w:szCs w:val="22"/>
        </w:rPr>
        <w:t>partners</w:t>
      </w:r>
      <w:proofErr w:type="spellEnd"/>
      <w:r w:rsidRPr="00013DCB">
        <w:rPr>
          <w:rFonts w:ascii="Arial" w:eastAsia="Arial" w:hAnsi="Arial" w:cs="Arial"/>
          <w:i/>
          <w:iCs/>
          <w:sz w:val="22"/>
          <w:szCs w:val="22"/>
        </w:rPr>
        <w:t xml:space="preserve"> de confianza y sólida trayectoria</w:t>
      </w:r>
      <w:r w:rsidR="000C511B">
        <w:rPr>
          <w:rFonts w:ascii="Arial" w:eastAsia="Arial" w:hAnsi="Arial" w:cs="Arial"/>
          <w:i/>
          <w:iCs/>
          <w:sz w:val="22"/>
          <w:szCs w:val="22"/>
        </w:rPr>
        <w:t>,</w:t>
      </w:r>
      <w:r w:rsidRPr="00013DCB">
        <w:rPr>
          <w:rFonts w:ascii="Arial" w:eastAsia="Arial" w:hAnsi="Arial" w:cs="Arial"/>
          <w:i/>
          <w:iCs/>
          <w:sz w:val="22"/>
          <w:szCs w:val="22"/>
        </w:rPr>
        <w:t xml:space="preserve"> como</w:t>
      </w:r>
      <w:r w:rsidR="002213AC">
        <w:rPr>
          <w:rFonts w:ascii="Arial" w:eastAsia="Arial" w:hAnsi="Arial" w:cs="Arial"/>
          <w:i/>
          <w:iCs/>
          <w:sz w:val="22"/>
          <w:szCs w:val="22"/>
        </w:rPr>
        <w:t xml:space="preserve"> es el caso</w:t>
      </w:r>
      <w:r w:rsidRPr="00013DCB">
        <w:rPr>
          <w:rFonts w:ascii="Arial" w:eastAsia="Arial" w:hAnsi="Arial" w:cs="Arial"/>
          <w:i/>
          <w:iCs/>
          <w:sz w:val="22"/>
          <w:szCs w:val="22"/>
        </w:rPr>
        <w:t xml:space="preserve"> </w:t>
      </w:r>
      <w:r w:rsidR="002213AC">
        <w:rPr>
          <w:rFonts w:ascii="Arial" w:eastAsia="Arial" w:hAnsi="Arial" w:cs="Arial"/>
          <w:i/>
          <w:iCs/>
          <w:sz w:val="22"/>
          <w:szCs w:val="22"/>
        </w:rPr>
        <w:t xml:space="preserve">de </w:t>
      </w:r>
      <w:r w:rsidRPr="00013DCB">
        <w:rPr>
          <w:rFonts w:ascii="Arial" w:eastAsia="Arial" w:hAnsi="Arial" w:cs="Arial"/>
          <w:i/>
          <w:iCs/>
          <w:sz w:val="22"/>
          <w:szCs w:val="22"/>
        </w:rPr>
        <w:t>ManpowerGroup, que puedan ayudarles a acelerar su competitividad a través del talento y la tecnología</w:t>
      </w:r>
      <w:r>
        <w:rPr>
          <w:rFonts w:ascii="Arial" w:eastAsia="Arial" w:hAnsi="Arial" w:cs="Arial"/>
          <w:sz w:val="22"/>
          <w:szCs w:val="22"/>
        </w:rPr>
        <w:t>”</w:t>
      </w:r>
      <w:r w:rsidRPr="00013DCB">
        <w:rPr>
          <w:rFonts w:ascii="Arial" w:eastAsia="Arial" w:hAnsi="Arial" w:cs="Arial"/>
          <w:sz w:val="22"/>
          <w:szCs w:val="22"/>
        </w:rPr>
        <w:t>, ha asegurado Grijalba. “</w:t>
      </w:r>
      <w:r w:rsidRPr="00013DCB">
        <w:rPr>
          <w:rFonts w:ascii="Arial" w:eastAsia="Arial" w:hAnsi="Arial" w:cs="Arial"/>
          <w:i/>
          <w:iCs/>
          <w:sz w:val="22"/>
          <w:szCs w:val="22"/>
        </w:rPr>
        <w:t xml:space="preserve">Mi objetivo no es otro que liderar la estrategia de crecimiento de ManpowerGroup en </w:t>
      </w:r>
      <w:r>
        <w:rPr>
          <w:rFonts w:ascii="Arial" w:eastAsia="Arial" w:hAnsi="Arial" w:cs="Arial"/>
          <w:i/>
          <w:iCs/>
          <w:sz w:val="22"/>
          <w:szCs w:val="22"/>
        </w:rPr>
        <w:t>est</w:t>
      </w:r>
      <w:r w:rsidRPr="00013DCB">
        <w:rPr>
          <w:rFonts w:ascii="Arial" w:eastAsia="Arial" w:hAnsi="Arial" w:cs="Arial"/>
          <w:i/>
          <w:iCs/>
          <w:sz w:val="22"/>
          <w:szCs w:val="22"/>
        </w:rPr>
        <w:t xml:space="preserve">os </w:t>
      </w:r>
      <w:r>
        <w:rPr>
          <w:rFonts w:ascii="Arial" w:eastAsia="Arial" w:hAnsi="Arial" w:cs="Arial"/>
          <w:i/>
          <w:iCs/>
          <w:sz w:val="22"/>
          <w:szCs w:val="22"/>
        </w:rPr>
        <w:t>mercados</w:t>
      </w:r>
      <w:r w:rsidRPr="00013DCB">
        <w:rPr>
          <w:rFonts w:ascii="Arial" w:eastAsia="Arial" w:hAnsi="Arial" w:cs="Arial"/>
          <w:i/>
          <w:iCs/>
          <w:sz w:val="22"/>
          <w:szCs w:val="22"/>
        </w:rPr>
        <w:t>, garantizando que nuestra compañía pueda ser referente indiscutible para clientes y candidatos</w:t>
      </w:r>
      <w:r w:rsidRPr="00013DCB">
        <w:rPr>
          <w:rFonts w:ascii="Arial" w:eastAsia="Arial" w:hAnsi="Arial" w:cs="Arial"/>
          <w:sz w:val="22"/>
          <w:szCs w:val="22"/>
        </w:rPr>
        <w:t>”.</w:t>
      </w:r>
    </w:p>
    <w:p w14:paraId="14C5ADB5" w14:textId="77777777" w:rsidR="00013DCB" w:rsidRPr="00013DCB" w:rsidRDefault="00013DCB" w:rsidP="00013DCB">
      <w:pPr>
        <w:spacing w:line="276" w:lineRule="auto"/>
        <w:jc w:val="both"/>
        <w:rPr>
          <w:rFonts w:ascii="Arial" w:eastAsia="Arial" w:hAnsi="Arial" w:cs="Arial"/>
          <w:sz w:val="22"/>
          <w:szCs w:val="22"/>
        </w:rPr>
      </w:pPr>
    </w:p>
    <w:p w14:paraId="7C8FF39B" w14:textId="476709C4" w:rsidR="00013DCB" w:rsidRPr="00242883" w:rsidRDefault="00013DCB" w:rsidP="00013DCB">
      <w:pPr>
        <w:spacing w:line="276" w:lineRule="auto"/>
        <w:jc w:val="both"/>
        <w:rPr>
          <w:rFonts w:ascii="Arial" w:eastAsia="Arial" w:hAnsi="Arial" w:cs="Arial"/>
          <w:i/>
          <w:iCs/>
          <w:sz w:val="22"/>
          <w:szCs w:val="22"/>
        </w:rPr>
      </w:pPr>
      <w:r w:rsidRPr="00013DCB">
        <w:rPr>
          <w:rFonts w:ascii="Arial" w:eastAsia="Arial" w:hAnsi="Arial" w:cs="Arial"/>
          <w:sz w:val="22"/>
          <w:szCs w:val="22"/>
        </w:rPr>
        <w:t>“</w:t>
      </w:r>
      <w:r w:rsidRPr="00013DCB">
        <w:rPr>
          <w:rFonts w:ascii="Arial" w:eastAsia="Arial" w:hAnsi="Arial" w:cs="Arial"/>
          <w:i/>
          <w:iCs/>
          <w:sz w:val="22"/>
          <w:szCs w:val="22"/>
        </w:rPr>
        <w:t xml:space="preserve">Los últimos tres años han sido especial y </w:t>
      </w:r>
      <w:r w:rsidR="002213AC">
        <w:rPr>
          <w:rFonts w:ascii="Arial" w:eastAsia="Arial" w:hAnsi="Arial" w:cs="Arial"/>
          <w:i/>
          <w:iCs/>
          <w:sz w:val="22"/>
          <w:szCs w:val="22"/>
        </w:rPr>
        <w:t>sorprendente</w:t>
      </w:r>
      <w:r w:rsidRPr="00013DCB">
        <w:rPr>
          <w:rFonts w:ascii="Arial" w:eastAsia="Arial" w:hAnsi="Arial" w:cs="Arial"/>
          <w:i/>
          <w:iCs/>
          <w:sz w:val="22"/>
          <w:szCs w:val="22"/>
        </w:rPr>
        <w:t xml:space="preserve">mente </w:t>
      </w:r>
      <w:r>
        <w:rPr>
          <w:rFonts w:ascii="Arial" w:eastAsia="Arial" w:hAnsi="Arial" w:cs="Arial"/>
          <w:i/>
          <w:iCs/>
          <w:sz w:val="22"/>
          <w:szCs w:val="22"/>
        </w:rPr>
        <w:t>turbulentos</w:t>
      </w:r>
      <w:r w:rsidRPr="00013DCB">
        <w:rPr>
          <w:rFonts w:ascii="Arial" w:eastAsia="Arial" w:hAnsi="Arial" w:cs="Arial"/>
          <w:sz w:val="22"/>
          <w:szCs w:val="22"/>
        </w:rPr>
        <w:t xml:space="preserve">”, </w:t>
      </w:r>
      <w:r>
        <w:rPr>
          <w:rFonts w:ascii="Arial" w:eastAsia="Arial" w:hAnsi="Arial" w:cs="Arial"/>
          <w:sz w:val="22"/>
          <w:szCs w:val="22"/>
        </w:rPr>
        <w:t xml:space="preserve">ha afirmado </w:t>
      </w:r>
      <w:r w:rsidRPr="00013DCB">
        <w:rPr>
          <w:rFonts w:ascii="Arial" w:eastAsia="Arial" w:hAnsi="Arial" w:cs="Arial"/>
          <w:sz w:val="22"/>
          <w:szCs w:val="22"/>
        </w:rPr>
        <w:t xml:space="preserve">Stefano </w:t>
      </w:r>
      <w:proofErr w:type="spellStart"/>
      <w:r w:rsidRPr="00013DCB">
        <w:rPr>
          <w:rFonts w:ascii="Arial" w:eastAsia="Arial" w:hAnsi="Arial" w:cs="Arial"/>
          <w:sz w:val="22"/>
          <w:szCs w:val="22"/>
        </w:rPr>
        <w:t>Scabbio</w:t>
      </w:r>
      <w:proofErr w:type="spellEnd"/>
      <w:r w:rsidRPr="00013DCB">
        <w:rPr>
          <w:rFonts w:ascii="Arial" w:eastAsia="Arial" w:hAnsi="Arial" w:cs="Arial"/>
          <w:sz w:val="22"/>
          <w:szCs w:val="22"/>
        </w:rPr>
        <w:t xml:space="preserve">, </w:t>
      </w:r>
      <w:proofErr w:type="spellStart"/>
      <w:r>
        <w:rPr>
          <w:rFonts w:ascii="Arial" w:eastAsia="Arial" w:hAnsi="Arial" w:cs="Arial"/>
          <w:sz w:val="22"/>
          <w:szCs w:val="22"/>
        </w:rPr>
        <w:t>P</w:t>
      </w:r>
      <w:r w:rsidRPr="00013DCB">
        <w:rPr>
          <w:rFonts w:ascii="Arial" w:eastAsia="Arial" w:hAnsi="Arial" w:cs="Arial"/>
          <w:sz w:val="22"/>
          <w:szCs w:val="22"/>
        </w:rPr>
        <w:t>resident</w:t>
      </w:r>
      <w:proofErr w:type="spellEnd"/>
      <w:r w:rsidRPr="00013DCB">
        <w:rPr>
          <w:rFonts w:ascii="Arial" w:eastAsia="Arial" w:hAnsi="Arial" w:cs="Arial"/>
          <w:sz w:val="22"/>
          <w:szCs w:val="22"/>
        </w:rPr>
        <w:t xml:space="preserve"> </w:t>
      </w:r>
      <w:proofErr w:type="spellStart"/>
      <w:r w:rsidRPr="00013DCB">
        <w:rPr>
          <w:rFonts w:ascii="Arial" w:eastAsia="Arial" w:hAnsi="Arial" w:cs="Arial"/>
          <w:sz w:val="22"/>
          <w:szCs w:val="22"/>
        </w:rPr>
        <w:t>Southern</w:t>
      </w:r>
      <w:proofErr w:type="spellEnd"/>
      <w:r w:rsidRPr="00013DCB">
        <w:rPr>
          <w:rFonts w:ascii="Arial" w:eastAsia="Arial" w:hAnsi="Arial" w:cs="Arial"/>
          <w:sz w:val="22"/>
          <w:szCs w:val="22"/>
        </w:rPr>
        <w:t xml:space="preserve"> </w:t>
      </w:r>
      <w:proofErr w:type="spellStart"/>
      <w:r w:rsidRPr="00013DCB">
        <w:rPr>
          <w:rFonts w:ascii="Arial" w:eastAsia="Arial" w:hAnsi="Arial" w:cs="Arial"/>
          <w:sz w:val="22"/>
          <w:szCs w:val="22"/>
        </w:rPr>
        <w:t>Europe</w:t>
      </w:r>
      <w:proofErr w:type="spellEnd"/>
      <w:r w:rsidRPr="00013DCB">
        <w:rPr>
          <w:rFonts w:ascii="Arial" w:eastAsia="Arial" w:hAnsi="Arial" w:cs="Arial"/>
          <w:sz w:val="22"/>
          <w:szCs w:val="22"/>
        </w:rPr>
        <w:t xml:space="preserve"> </w:t>
      </w:r>
      <w:r>
        <w:rPr>
          <w:rFonts w:ascii="Arial" w:eastAsia="Arial" w:hAnsi="Arial" w:cs="Arial"/>
          <w:sz w:val="22"/>
          <w:szCs w:val="22"/>
        </w:rPr>
        <w:t xml:space="preserve">de </w:t>
      </w:r>
      <w:r w:rsidRPr="00013DCB">
        <w:rPr>
          <w:rFonts w:ascii="Arial" w:eastAsia="Arial" w:hAnsi="Arial" w:cs="Arial"/>
          <w:sz w:val="22"/>
          <w:szCs w:val="22"/>
        </w:rPr>
        <w:t>ManpowerGroup. “</w:t>
      </w:r>
      <w:r w:rsidRPr="00013DCB">
        <w:rPr>
          <w:rFonts w:ascii="Arial" w:eastAsia="Arial" w:hAnsi="Arial" w:cs="Arial"/>
          <w:i/>
          <w:iCs/>
          <w:sz w:val="22"/>
          <w:szCs w:val="22"/>
        </w:rPr>
        <w:t>La crisis derivada de la pandemia generó cortes en las c</w:t>
      </w:r>
      <w:r>
        <w:rPr>
          <w:rFonts w:ascii="Arial" w:eastAsia="Arial" w:hAnsi="Arial" w:cs="Arial"/>
          <w:i/>
          <w:iCs/>
          <w:sz w:val="22"/>
          <w:szCs w:val="22"/>
        </w:rPr>
        <w:t xml:space="preserve">adenas de suministros de multitud de industrias y ocasionó un tremendo impacto económico. </w:t>
      </w:r>
      <w:r w:rsidR="00242883">
        <w:rPr>
          <w:rFonts w:ascii="Arial" w:eastAsia="Arial" w:hAnsi="Arial" w:cs="Arial"/>
          <w:i/>
          <w:iCs/>
          <w:sz w:val="22"/>
          <w:szCs w:val="22"/>
        </w:rPr>
        <w:t>Después, l</w:t>
      </w:r>
      <w:r w:rsidRPr="00242883">
        <w:rPr>
          <w:rFonts w:ascii="Arial" w:eastAsia="Arial" w:hAnsi="Arial" w:cs="Arial"/>
          <w:i/>
          <w:iCs/>
          <w:sz w:val="22"/>
          <w:szCs w:val="22"/>
        </w:rPr>
        <w:t xml:space="preserve">a guerra en Ucrania ha </w:t>
      </w:r>
      <w:r w:rsidR="00242883" w:rsidRPr="00242883">
        <w:rPr>
          <w:rFonts w:ascii="Arial" w:eastAsia="Arial" w:hAnsi="Arial" w:cs="Arial"/>
          <w:i/>
          <w:iCs/>
          <w:sz w:val="22"/>
          <w:szCs w:val="22"/>
        </w:rPr>
        <w:t>multiplicado la inflación en Europa.</w:t>
      </w:r>
      <w:r w:rsidRPr="00242883">
        <w:rPr>
          <w:rFonts w:ascii="Arial" w:eastAsia="Arial" w:hAnsi="Arial" w:cs="Arial"/>
          <w:i/>
          <w:iCs/>
          <w:sz w:val="22"/>
          <w:szCs w:val="22"/>
        </w:rPr>
        <w:t xml:space="preserve"> </w:t>
      </w:r>
      <w:r w:rsidR="00242883">
        <w:rPr>
          <w:rFonts w:ascii="Arial" w:eastAsia="Arial" w:hAnsi="Arial" w:cs="Arial"/>
          <w:i/>
          <w:iCs/>
          <w:sz w:val="22"/>
          <w:szCs w:val="22"/>
        </w:rPr>
        <w:t>Este nombramiento nos ayudará a responder mejor a las necesidades de nuestros clientes y acelerará el crecimiento del grupo en un contexto marcado por la incertidumbre económica y la escasez de talento. La experiencia de Grijalba adaptando nuestras soluciones a las necesidades de negocio de las empresas con las que trabajamos ya está más que demostrada en varios países y confiamos en que la pueda llevar a todos los mercados que ahora supervisará”.</w:t>
      </w:r>
    </w:p>
    <w:p w14:paraId="5E7185A6" w14:textId="052875A7" w:rsidR="00F43560" w:rsidRPr="002213AC" w:rsidRDefault="00F43560" w:rsidP="0016713D">
      <w:pPr>
        <w:spacing w:line="276" w:lineRule="auto"/>
        <w:jc w:val="both"/>
        <w:rPr>
          <w:rFonts w:ascii="Arial" w:eastAsia="Arial" w:hAnsi="Arial" w:cs="Arial"/>
          <w:i/>
          <w:iCs/>
          <w:sz w:val="22"/>
          <w:szCs w:val="22"/>
        </w:rPr>
      </w:pPr>
    </w:p>
    <w:p w14:paraId="7C3630BA" w14:textId="77777777" w:rsidR="00242883" w:rsidRPr="002213AC" w:rsidRDefault="00242883" w:rsidP="0016713D">
      <w:pPr>
        <w:spacing w:line="276" w:lineRule="auto"/>
        <w:jc w:val="both"/>
        <w:rPr>
          <w:rFonts w:ascii="Arial" w:eastAsia="Arial" w:hAnsi="Arial" w:cs="Arial"/>
          <w:bCs/>
          <w:sz w:val="22"/>
          <w:szCs w:val="22"/>
        </w:rPr>
      </w:pPr>
    </w:p>
    <w:p w14:paraId="67151662" w14:textId="77777777" w:rsidR="00013DCB" w:rsidRPr="00013DCB" w:rsidRDefault="00013DCB" w:rsidP="00013DCB">
      <w:pPr>
        <w:spacing w:after="160" w:line="259" w:lineRule="auto"/>
        <w:jc w:val="both"/>
        <w:rPr>
          <w:rFonts w:ascii="Arial" w:eastAsia="Arial" w:hAnsi="Arial" w:cs="Arial"/>
          <w:b/>
          <w:sz w:val="22"/>
          <w:szCs w:val="22"/>
        </w:rPr>
      </w:pPr>
      <w:r w:rsidRPr="00013DCB">
        <w:rPr>
          <w:rFonts w:ascii="Arial" w:eastAsia="Arial" w:hAnsi="Arial" w:cs="Arial"/>
          <w:b/>
          <w:sz w:val="22"/>
          <w:szCs w:val="22"/>
        </w:rPr>
        <w:t>Trayectoria consolidada</w:t>
      </w:r>
    </w:p>
    <w:p w14:paraId="4030FE93" w14:textId="3C32086D" w:rsidR="00687F61" w:rsidRPr="00013DCB" w:rsidRDefault="00013DCB" w:rsidP="00013DCB">
      <w:pPr>
        <w:spacing w:after="160" w:line="259" w:lineRule="auto"/>
        <w:jc w:val="both"/>
        <w:rPr>
          <w:rFonts w:ascii="Arial" w:eastAsia="Arial" w:hAnsi="Arial" w:cs="Arial"/>
          <w:bCs/>
          <w:sz w:val="22"/>
          <w:szCs w:val="22"/>
        </w:rPr>
      </w:pPr>
      <w:r w:rsidRPr="00013DCB">
        <w:rPr>
          <w:rFonts w:ascii="Arial" w:eastAsia="Arial" w:hAnsi="Arial" w:cs="Arial"/>
          <w:bCs/>
          <w:sz w:val="22"/>
          <w:szCs w:val="22"/>
        </w:rPr>
        <w:t xml:space="preserve">Miembro del Equipo de Líderes Globales de ManpowerGroup, Raúl Grijalba cuenta con más de 25 años de reconocida experiencia en el sector y ha liderado la transformación de ManpowerGroup en España. En </w:t>
      </w:r>
      <w:r w:rsidR="000C511B">
        <w:rPr>
          <w:rFonts w:ascii="Arial" w:eastAsia="Arial" w:hAnsi="Arial" w:cs="Arial"/>
          <w:bCs/>
          <w:sz w:val="22"/>
          <w:szCs w:val="22"/>
        </w:rPr>
        <w:t xml:space="preserve">la última década, Grijalba ha reforzado </w:t>
      </w:r>
      <w:r w:rsidRPr="00013DCB">
        <w:rPr>
          <w:rFonts w:ascii="Arial" w:eastAsia="Arial" w:hAnsi="Arial" w:cs="Arial"/>
          <w:bCs/>
          <w:sz w:val="22"/>
          <w:szCs w:val="22"/>
        </w:rPr>
        <w:t xml:space="preserve">su compromiso con la responsabilidad social empresarial asumiendo durante </w:t>
      </w:r>
      <w:r w:rsidR="00DA54ED">
        <w:rPr>
          <w:rFonts w:ascii="Arial" w:eastAsia="Arial" w:hAnsi="Arial" w:cs="Arial"/>
          <w:bCs/>
          <w:sz w:val="22"/>
          <w:szCs w:val="22"/>
        </w:rPr>
        <w:t xml:space="preserve">cuatro </w:t>
      </w:r>
      <w:r w:rsidRPr="00013DCB">
        <w:rPr>
          <w:rFonts w:ascii="Arial" w:eastAsia="Arial" w:hAnsi="Arial" w:cs="Arial"/>
          <w:bCs/>
          <w:sz w:val="22"/>
          <w:szCs w:val="22"/>
        </w:rPr>
        <w:t xml:space="preserve">años la </w:t>
      </w:r>
      <w:r w:rsidR="00DA54ED">
        <w:rPr>
          <w:rFonts w:ascii="Arial" w:eastAsia="Arial" w:hAnsi="Arial" w:cs="Arial"/>
          <w:bCs/>
          <w:sz w:val="22"/>
          <w:szCs w:val="22"/>
        </w:rPr>
        <w:t>P</w:t>
      </w:r>
      <w:r w:rsidRPr="00013DCB">
        <w:rPr>
          <w:rFonts w:ascii="Arial" w:eastAsia="Arial" w:hAnsi="Arial" w:cs="Arial"/>
          <w:bCs/>
          <w:sz w:val="22"/>
          <w:szCs w:val="22"/>
        </w:rPr>
        <w:t xml:space="preserve">residencia de </w:t>
      </w:r>
      <w:r w:rsidRPr="00013DCB">
        <w:rPr>
          <w:rFonts w:ascii="Arial" w:eastAsia="Arial" w:hAnsi="Arial" w:cs="Arial"/>
          <w:bCs/>
          <w:sz w:val="22"/>
          <w:szCs w:val="22"/>
        </w:rPr>
        <w:lastRenderedPageBreak/>
        <w:t xml:space="preserve">Forética, organización referente en sostenibilidad y responsabilidad social empresarial en España, así como la Presidencia del Consejo Empresarial Español para el Desarrollo Sostenible. Además, </w:t>
      </w:r>
      <w:r w:rsidR="000C511B">
        <w:rPr>
          <w:rFonts w:ascii="Arial" w:eastAsia="Arial" w:hAnsi="Arial" w:cs="Arial"/>
          <w:bCs/>
          <w:sz w:val="22"/>
          <w:szCs w:val="22"/>
        </w:rPr>
        <w:t xml:space="preserve">desde </w:t>
      </w:r>
      <w:r w:rsidRPr="00013DCB">
        <w:rPr>
          <w:rFonts w:ascii="Arial" w:eastAsia="Arial" w:hAnsi="Arial" w:cs="Arial"/>
          <w:bCs/>
          <w:sz w:val="22"/>
          <w:szCs w:val="22"/>
        </w:rPr>
        <w:t xml:space="preserve">2014 </w:t>
      </w:r>
      <w:r w:rsidR="000C511B">
        <w:rPr>
          <w:rFonts w:ascii="Arial" w:eastAsia="Arial" w:hAnsi="Arial" w:cs="Arial"/>
          <w:bCs/>
          <w:sz w:val="22"/>
          <w:szCs w:val="22"/>
        </w:rPr>
        <w:t xml:space="preserve">preside </w:t>
      </w:r>
      <w:r w:rsidRPr="00013DCB">
        <w:rPr>
          <w:rFonts w:ascii="Arial" w:eastAsia="Arial" w:hAnsi="Arial" w:cs="Arial"/>
          <w:bCs/>
          <w:sz w:val="22"/>
          <w:szCs w:val="22"/>
        </w:rPr>
        <w:t xml:space="preserve">la Fundación Human Age Institute, </w:t>
      </w:r>
      <w:r w:rsidR="000C511B">
        <w:rPr>
          <w:rFonts w:ascii="Arial" w:eastAsia="Arial" w:hAnsi="Arial" w:cs="Arial"/>
          <w:bCs/>
          <w:sz w:val="22"/>
          <w:szCs w:val="22"/>
        </w:rPr>
        <w:t xml:space="preserve">que se ha convertido en </w:t>
      </w:r>
      <w:r w:rsidRPr="00013DCB">
        <w:rPr>
          <w:rFonts w:ascii="Arial" w:eastAsia="Arial" w:hAnsi="Arial" w:cs="Arial"/>
          <w:bCs/>
          <w:sz w:val="22"/>
          <w:szCs w:val="22"/>
        </w:rPr>
        <w:t>la mayor iniciativa de sostenibilidad con acento en el criterio social de la ESG de España.</w:t>
      </w:r>
    </w:p>
    <w:p w14:paraId="21CCB537" w14:textId="6F364852" w:rsidR="00151901" w:rsidRDefault="00151901" w:rsidP="00151901">
      <w:pPr>
        <w:spacing w:before="150" w:after="150"/>
        <w:textAlignment w:val="baseline"/>
        <w:rPr>
          <w:rFonts w:ascii="Arial" w:eastAsia="Arial" w:hAnsi="Arial" w:cs="Arial"/>
          <w:bCs/>
          <w:sz w:val="22"/>
          <w:szCs w:val="22"/>
        </w:rPr>
      </w:pPr>
      <w:bookmarkStart w:id="4" w:name="_Hlk90222956"/>
      <w:bookmarkStart w:id="5" w:name="_Hlk90207554"/>
      <w:bookmarkEnd w:id="1"/>
      <w:bookmarkEnd w:id="2"/>
      <w:bookmarkEnd w:id="3"/>
    </w:p>
    <w:p w14:paraId="3DB96E30" w14:textId="77777777" w:rsidR="000C511B" w:rsidRDefault="000C511B" w:rsidP="000C511B">
      <w:pPr>
        <w:spacing w:line="276" w:lineRule="auto"/>
        <w:jc w:val="both"/>
        <w:rPr>
          <w:rFonts w:ascii="Arial" w:eastAsia="Arial" w:hAnsi="Arial" w:cs="Arial"/>
          <w:bCs/>
          <w:sz w:val="22"/>
          <w:szCs w:val="22"/>
        </w:rPr>
      </w:pPr>
    </w:p>
    <w:p w14:paraId="0DC50E05" w14:textId="77777777" w:rsidR="000C511B" w:rsidRPr="00864767" w:rsidRDefault="000C511B" w:rsidP="000C511B">
      <w:pPr>
        <w:jc w:val="both"/>
        <w:rPr>
          <w:rFonts w:ascii="Arial" w:hAnsi="Arial" w:cs="Arial"/>
          <w:sz w:val="16"/>
          <w:szCs w:val="16"/>
        </w:rPr>
      </w:pPr>
      <w:r w:rsidRPr="00864767">
        <w:rPr>
          <w:rFonts w:ascii="Arial" w:hAnsi="Arial" w:cs="Arial"/>
          <w:b/>
          <w:bCs/>
          <w:sz w:val="16"/>
          <w:szCs w:val="16"/>
        </w:rPr>
        <w:t>ManpowerGroup</w:t>
      </w:r>
      <w:r w:rsidRPr="00864767">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5BB77C7A" w14:textId="77777777" w:rsidR="000C511B" w:rsidRPr="00864767" w:rsidRDefault="000C511B" w:rsidP="000C511B">
      <w:pPr>
        <w:jc w:val="both"/>
        <w:rPr>
          <w:rFonts w:ascii="Arial" w:hAnsi="Arial" w:cs="Arial"/>
          <w:sz w:val="16"/>
          <w:szCs w:val="16"/>
        </w:rPr>
      </w:pPr>
      <w:r w:rsidRPr="00864767">
        <w:rPr>
          <w:rFonts w:ascii="Arial" w:hAnsi="Arial" w:cs="Arial"/>
          <w:sz w:val="16"/>
          <w:szCs w:val="16"/>
        </w:rPr>
        <w:t xml:space="preserve">Más información en </w:t>
      </w:r>
      <w:hyperlink r:id="rId11" w:history="1">
        <w:r w:rsidRPr="00864767">
          <w:rPr>
            <w:rStyle w:val="Hipervnculo"/>
            <w:rFonts w:ascii="Arial" w:hAnsi="Arial" w:cs="Arial"/>
            <w:sz w:val="16"/>
            <w:szCs w:val="16"/>
          </w:rPr>
          <w:t>www.manpowergroup.es</w:t>
        </w:r>
      </w:hyperlink>
      <w:r w:rsidRPr="00864767">
        <w:rPr>
          <w:rFonts w:ascii="Arial" w:hAnsi="Arial" w:cs="Arial"/>
          <w:sz w:val="16"/>
          <w:szCs w:val="16"/>
        </w:rPr>
        <w:t>.</w:t>
      </w:r>
    </w:p>
    <w:p w14:paraId="292F4A09" w14:textId="77777777" w:rsidR="000C511B" w:rsidRPr="00864767" w:rsidRDefault="000C511B" w:rsidP="000C511B">
      <w:pPr>
        <w:spacing w:line="276" w:lineRule="auto"/>
        <w:jc w:val="both"/>
        <w:rPr>
          <w:rFonts w:ascii="Arial" w:hAnsi="Arial" w:cs="Arial"/>
          <w:bCs/>
          <w:sz w:val="18"/>
          <w:szCs w:val="18"/>
        </w:rPr>
      </w:pPr>
    </w:p>
    <w:tbl>
      <w:tblPr>
        <w:tblW w:w="8948" w:type="dxa"/>
        <w:tblLayout w:type="fixed"/>
        <w:tblLook w:val="04A0" w:firstRow="1" w:lastRow="0" w:firstColumn="1" w:lastColumn="0" w:noHBand="0" w:noVBand="1"/>
      </w:tblPr>
      <w:tblGrid>
        <w:gridCol w:w="2943"/>
        <w:gridCol w:w="2977"/>
        <w:gridCol w:w="3028"/>
      </w:tblGrid>
      <w:tr w:rsidR="000C511B" w:rsidRPr="00864767" w14:paraId="3FEC45F3" w14:textId="77777777" w:rsidTr="00410995">
        <w:trPr>
          <w:trHeight w:val="1159"/>
        </w:trPr>
        <w:tc>
          <w:tcPr>
            <w:tcW w:w="2943" w:type="dxa"/>
            <w:hideMark/>
          </w:tcPr>
          <w:p w14:paraId="1637FC76" w14:textId="77777777" w:rsidR="000C511B" w:rsidRDefault="000C511B" w:rsidP="00410995">
            <w:pPr>
              <w:jc w:val="both"/>
              <w:outlineLvl w:val="0"/>
              <w:rPr>
                <w:rFonts w:ascii="Arial" w:hAnsi="Arial" w:cs="Arial"/>
                <w:b/>
                <w:sz w:val="16"/>
                <w:szCs w:val="16"/>
              </w:rPr>
            </w:pPr>
          </w:p>
          <w:p w14:paraId="7CDCEF63" w14:textId="77777777" w:rsidR="000C511B" w:rsidRPr="00864767" w:rsidRDefault="000C511B" w:rsidP="00410995">
            <w:pPr>
              <w:jc w:val="both"/>
              <w:outlineLvl w:val="0"/>
              <w:rPr>
                <w:rFonts w:ascii="Arial" w:hAnsi="Arial" w:cs="Arial"/>
                <w:b/>
                <w:sz w:val="16"/>
                <w:szCs w:val="16"/>
              </w:rPr>
            </w:pPr>
            <w:r w:rsidRPr="00864767">
              <w:rPr>
                <w:rFonts w:ascii="Arial" w:hAnsi="Arial" w:cs="Arial"/>
                <w:b/>
                <w:sz w:val="16"/>
                <w:szCs w:val="16"/>
              </w:rPr>
              <w:t>ManpowerGroup</w:t>
            </w:r>
          </w:p>
          <w:p w14:paraId="42D8B5D5" w14:textId="77777777" w:rsidR="000C511B" w:rsidRPr="00864767" w:rsidRDefault="000C511B" w:rsidP="00410995">
            <w:pPr>
              <w:jc w:val="both"/>
              <w:outlineLvl w:val="0"/>
              <w:rPr>
                <w:rFonts w:ascii="Arial" w:hAnsi="Arial" w:cs="Arial"/>
                <w:sz w:val="16"/>
                <w:szCs w:val="16"/>
              </w:rPr>
            </w:pPr>
            <w:r w:rsidRPr="00864767">
              <w:rPr>
                <w:rFonts w:ascii="Arial" w:hAnsi="Arial" w:cs="Arial"/>
                <w:sz w:val="16"/>
                <w:szCs w:val="16"/>
              </w:rPr>
              <w:t>Dpto. Comunicación</w:t>
            </w:r>
          </w:p>
          <w:p w14:paraId="0EC47271" w14:textId="77777777" w:rsidR="000C511B" w:rsidRPr="00864767" w:rsidRDefault="000C511B" w:rsidP="00410995">
            <w:pPr>
              <w:jc w:val="both"/>
              <w:rPr>
                <w:rFonts w:ascii="Arial" w:hAnsi="Arial" w:cs="Arial"/>
                <w:sz w:val="16"/>
                <w:szCs w:val="16"/>
              </w:rPr>
            </w:pPr>
            <w:r w:rsidRPr="00864767">
              <w:rPr>
                <w:rFonts w:ascii="Arial" w:hAnsi="Arial" w:cs="Arial"/>
                <w:sz w:val="16"/>
                <w:szCs w:val="16"/>
              </w:rPr>
              <w:t>Juan Gómez Rodríguez</w:t>
            </w:r>
          </w:p>
          <w:p w14:paraId="21670629" w14:textId="77777777" w:rsidR="000C511B" w:rsidRPr="00864767" w:rsidRDefault="000C511B" w:rsidP="00410995">
            <w:pPr>
              <w:jc w:val="both"/>
              <w:rPr>
                <w:rFonts w:ascii="Arial" w:hAnsi="Arial" w:cs="Arial"/>
                <w:sz w:val="16"/>
                <w:szCs w:val="16"/>
              </w:rPr>
            </w:pPr>
            <w:r w:rsidRPr="00864767">
              <w:rPr>
                <w:rFonts w:ascii="Arial" w:hAnsi="Arial" w:cs="Arial"/>
                <w:sz w:val="16"/>
                <w:szCs w:val="16"/>
              </w:rPr>
              <w:t>Tel. 687 51 96 90</w:t>
            </w:r>
          </w:p>
          <w:p w14:paraId="086413B6" w14:textId="77777777" w:rsidR="000C511B" w:rsidRPr="00864767" w:rsidRDefault="00000000" w:rsidP="00410995">
            <w:pPr>
              <w:jc w:val="both"/>
              <w:rPr>
                <w:rFonts w:ascii="Arial" w:hAnsi="Arial" w:cs="Arial"/>
                <w:sz w:val="16"/>
                <w:szCs w:val="16"/>
              </w:rPr>
            </w:pPr>
            <w:hyperlink r:id="rId12" w:history="1">
              <w:r w:rsidR="000C511B" w:rsidRPr="00864767">
                <w:rPr>
                  <w:rStyle w:val="Hipervnculo"/>
                  <w:rFonts w:ascii="Arial" w:hAnsi="Arial" w:cs="Arial"/>
                  <w:color w:val="auto"/>
                  <w:sz w:val="16"/>
                  <w:szCs w:val="16"/>
                </w:rPr>
                <w:t>juan.gomez@manpowergroup.es</w:t>
              </w:r>
            </w:hyperlink>
          </w:p>
          <w:p w14:paraId="0254E52B" w14:textId="77777777" w:rsidR="000C511B" w:rsidRPr="00864767" w:rsidRDefault="000C511B" w:rsidP="00410995">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0DE85101" w14:textId="77777777" w:rsidR="000C511B" w:rsidRPr="00864767" w:rsidRDefault="000C511B" w:rsidP="00410995">
            <w:pPr>
              <w:jc w:val="both"/>
              <w:rPr>
                <w:rFonts w:ascii="Arial" w:hAnsi="Arial" w:cs="Arial"/>
                <w:sz w:val="16"/>
                <w:szCs w:val="16"/>
                <w:lang w:val="ca-ES"/>
              </w:rPr>
            </w:pPr>
          </w:p>
        </w:tc>
        <w:tc>
          <w:tcPr>
            <w:tcW w:w="3028" w:type="dxa"/>
          </w:tcPr>
          <w:p w14:paraId="2478578D" w14:textId="77777777" w:rsidR="000C511B" w:rsidRPr="003A4353" w:rsidRDefault="000C511B" w:rsidP="00410995">
            <w:pPr>
              <w:pStyle w:val="NormalWeb"/>
              <w:spacing w:before="240" w:beforeAutospacing="0" w:after="240" w:afterAutospacing="0"/>
              <w:jc w:val="both"/>
              <w:rPr>
                <w:rStyle w:val="Hipervnculo"/>
                <w:rFonts w:ascii="Arial" w:hAnsi="Arial" w:cs="Arial"/>
                <w:b/>
                <w:bCs/>
                <w:color w:val="auto"/>
                <w:u w:val="none"/>
              </w:rPr>
            </w:pPr>
            <w:r w:rsidRPr="003A4353">
              <w:rPr>
                <w:rFonts w:ascii="Arial" w:hAnsi="Arial" w:cs="Arial"/>
                <w:b/>
                <w:bCs/>
                <w:sz w:val="16"/>
                <w:szCs w:val="16"/>
              </w:rPr>
              <w:t>Agencia de comunicación Indie PR</w:t>
            </w:r>
          </w:p>
          <w:p w14:paraId="37C391F1" w14:textId="77777777" w:rsidR="000C511B" w:rsidRPr="003A4353" w:rsidRDefault="000C511B" w:rsidP="00410995">
            <w:pPr>
              <w:pStyle w:val="NormalWeb"/>
              <w:spacing w:before="0" w:beforeAutospacing="0" w:after="0" w:afterAutospacing="0"/>
              <w:jc w:val="both"/>
              <w:rPr>
                <w:rFonts w:ascii="Arial" w:hAnsi="Arial" w:cs="Arial"/>
              </w:rPr>
            </w:pPr>
            <w:r w:rsidRPr="003A4353">
              <w:rPr>
                <w:rFonts w:ascii="Arial" w:hAnsi="Arial" w:cs="Arial"/>
                <w:sz w:val="16"/>
                <w:szCs w:val="16"/>
              </w:rPr>
              <w:t>Isabel Gata</w:t>
            </w:r>
          </w:p>
          <w:p w14:paraId="64C29C98" w14:textId="77777777" w:rsidR="000C511B" w:rsidRPr="00864767" w:rsidRDefault="000C511B" w:rsidP="00410995">
            <w:pPr>
              <w:pStyle w:val="NormalWeb"/>
              <w:spacing w:before="0" w:beforeAutospacing="0" w:after="0" w:afterAutospacing="0"/>
              <w:jc w:val="both"/>
              <w:rPr>
                <w:rFonts w:ascii="Arial" w:hAnsi="Arial" w:cs="Arial"/>
              </w:rPr>
            </w:pPr>
            <w:r w:rsidRPr="00864767">
              <w:rPr>
                <w:rFonts w:ascii="Arial" w:hAnsi="Arial" w:cs="Arial"/>
                <w:sz w:val="16"/>
                <w:szCs w:val="16"/>
              </w:rPr>
              <w:t>Tel.: 630 701 069</w:t>
            </w:r>
          </w:p>
          <w:p w14:paraId="18FE6F74" w14:textId="77777777" w:rsidR="000C511B" w:rsidRPr="00864767" w:rsidRDefault="00000000" w:rsidP="00410995">
            <w:pPr>
              <w:pStyle w:val="NormalWeb"/>
              <w:spacing w:before="0" w:beforeAutospacing="0" w:after="0" w:afterAutospacing="0"/>
              <w:jc w:val="both"/>
              <w:rPr>
                <w:rStyle w:val="Hipervnculo"/>
                <w:rFonts w:ascii="Arial" w:hAnsi="Arial" w:cs="Arial"/>
                <w:color w:val="auto"/>
                <w:sz w:val="16"/>
                <w:szCs w:val="16"/>
              </w:rPr>
            </w:pPr>
            <w:hyperlink r:id="rId13" w:history="1">
              <w:r w:rsidR="000C511B" w:rsidRPr="00864767">
                <w:rPr>
                  <w:rStyle w:val="Hipervnculo"/>
                  <w:rFonts w:ascii="Arial" w:hAnsi="Arial" w:cs="Arial"/>
                  <w:color w:val="auto"/>
                  <w:sz w:val="16"/>
                  <w:szCs w:val="16"/>
                </w:rPr>
                <w:t>isabel@indiepr.es</w:t>
              </w:r>
            </w:hyperlink>
          </w:p>
          <w:p w14:paraId="74066EC2" w14:textId="77777777" w:rsidR="000C511B" w:rsidRPr="003A4353" w:rsidRDefault="000C511B" w:rsidP="00410995">
            <w:pPr>
              <w:pStyle w:val="NormalWeb"/>
              <w:spacing w:before="0" w:beforeAutospacing="0" w:after="0" w:afterAutospacing="0"/>
              <w:jc w:val="both"/>
              <w:rPr>
                <w:rFonts w:ascii="Arial" w:hAnsi="Arial" w:cs="Arial"/>
              </w:rPr>
            </w:pPr>
            <w:r w:rsidRPr="003A4353">
              <w:rPr>
                <w:rFonts w:ascii="Arial" w:hAnsi="Arial" w:cs="Arial"/>
                <w:sz w:val="16"/>
                <w:szCs w:val="16"/>
              </w:rPr>
              <w:t>Lola Alonso</w:t>
            </w:r>
          </w:p>
          <w:p w14:paraId="35D3FC77" w14:textId="77777777" w:rsidR="000C511B" w:rsidRPr="00864767" w:rsidRDefault="000C511B" w:rsidP="00410995">
            <w:pPr>
              <w:pStyle w:val="NormalWeb"/>
              <w:spacing w:before="0" w:beforeAutospacing="0" w:after="0" w:afterAutospacing="0"/>
              <w:jc w:val="both"/>
              <w:rPr>
                <w:rFonts w:ascii="Arial" w:hAnsi="Arial" w:cs="Arial"/>
              </w:rPr>
            </w:pPr>
            <w:r w:rsidRPr="00864767">
              <w:rPr>
                <w:rFonts w:ascii="Arial" w:hAnsi="Arial" w:cs="Arial"/>
                <w:sz w:val="16"/>
                <w:szCs w:val="16"/>
              </w:rPr>
              <w:t>Tel.: 686910798</w:t>
            </w:r>
          </w:p>
          <w:p w14:paraId="208941F7" w14:textId="77777777" w:rsidR="000C511B" w:rsidRPr="00864767" w:rsidRDefault="00000000" w:rsidP="00410995">
            <w:pPr>
              <w:pStyle w:val="NormalWeb"/>
              <w:spacing w:before="0" w:beforeAutospacing="0" w:after="0" w:afterAutospacing="0"/>
              <w:jc w:val="both"/>
              <w:rPr>
                <w:rFonts w:ascii="Arial" w:hAnsi="Arial" w:cs="Arial"/>
                <w:sz w:val="16"/>
                <w:szCs w:val="16"/>
              </w:rPr>
            </w:pPr>
            <w:hyperlink r:id="rId14" w:history="1">
              <w:r w:rsidR="000C511B" w:rsidRPr="00864767">
                <w:rPr>
                  <w:rStyle w:val="Hipervnculo"/>
                  <w:rFonts w:ascii="Arial" w:hAnsi="Arial" w:cs="Arial"/>
                  <w:color w:val="auto"/>
                  <w:sz w:val="16"/>
                  <w:szCs w:val="16"/>
                </w:rPr>
                <w:t>lola@indiepr.es</w:t>
              </w:r>
            </w:hyperlink>
          </w:p>
          <w:p w14:paraId="4CB46750" w14:textId="77777777" w:rsidR="000C511B" w:rsidRPr="00864767" w:rsidRDefault="000C511B" w:rsidP="00410995">
            <w:pPr>
              <w:ind w:left="142" w:right="-976"/>
              <w:jc w:val="both"/>
              <w:rPr>
                <w:rFonts w:ascii="Arial" w:hAnsi="Arial" w:cs="Arial"/>
                <w:sz w:val="16"/>
                <w:szCs w:val="16"/>
                <w:lang w:val="ca-ES"/>
              </w:rPr>
            </w:pPr>
          </w:p>
        </w:tc>
      </w:tr>
      <w:bookmarkEnd w:id="4"/>
      <w:bookmarkEnd w:id="5"/>
    </w:tbl>
    <w:p w14:paraId="6644459B" w14:textId="77777777" w:rsidR="000C511B" w:rsidRPr="00864767" w:rsidRDefault="000C511B" w:rsidP="0068035E">
      <w:pPr>
        <w:tabs>
          <w:tab w:val="right" w:pos="8838"/>
        </w:tabs>
        <w:autoSpaceDE w:val="0"/>
        <w:autoSpaceDN w:val="0"/>
        <w:adjustRightInd w:val="0"/>
        <w:jc w:val="both"/>
        <w:rPr>
          <w:rFonts w:ascii="Arial" w:hAnsi="Arial" w:cs="Arial"/>
          <w:b/>
          <w:bCs/>
          <w:sz w:val="16"/>
          <w:szCs w:val="16"/>
        </w:rPr>
      </w:pPr>
    </w:p>
    <w:sectPr w:rsidR="000C511B" w:rsidRPr="00864767" w:rsidSect="00A6118E">
      <w:headerReference w:type="default" r:id="rId15"/>
      <w:footerReference w:type="even" r:id="rId16"/>
      <w:footerReference w:type="default" r:id="rId17"/>
      <w:pgSz w:w="11907" w:h="16840" w:code="9"/>
      <w:pgMar w:top="1985"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1108" w14:textId="77777777" w:rsidR="0056653B" w:rsidRDefault="0056653B">
      <w:r>
        <w:separator/>
      </w:r>
    </w:p>
  </w:endnote>
  <w:endnote w:type="continuationSeparator" w:id="0">
    <w:p w14:paraId="4FBBADD1" w14:textId="77777777" w:rsidR="0056653B" w:rsidRDefault="0056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000000"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000000"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lang w:val="en-GB" w:eastAsia="en-GB"/>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6697" w14:textId="77777777" w:rsidR="0056653B" w:rsidRDefault="0056653B">
      <w:r>
        <w:separator/>
      </w:r>
    </w:p>
  </w:footnote>
  <w:footnote w:type="continuationSeparator" w:id="0">
    <w:p w14:paraId="0389D5C9" w14:textId="77777777" w:rsidR="0056653B" w:rsidRDefault="0056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A1C0" w14:textId="77777777" w:rsidR="00C90D98" w:rsidRDefault="00346E05" w:rsidP="00F34829">
    <w:pPr>
      <w:pStyle w:val="Encabezado"/>
      <w:rPr>
        <w:rFonts w:ascii="Verdana" w:hAnsi="Verdana"/>
        <w:noProof/>
        <w:color w:val="616161"/>
        <w:sz w:val="14"/>
        <w:szCs w:val="14"/>
      </w:rPr>
    </w:pPr>
    <w:r>
      <w:rPr>
        <w:noProof/>
        <w:lang w:val="en-GB" w:eastAsia="en-GB"/>
      </w:rPr>
      <w:drawing>
        <wp:anchor distT="0" distB="0" distL="114300" distR="114300" simplePos="0" relativeHeight="251659264" behindDoc="0" locked="0" layoutInCell="1" allowOverlap="1" wp14:anchorId="20128C00" wp14:editId="029190C1">
          <wp:simplePos x="0" y="0"/>
          <wp:positionH relativeFrom="column">
            <wp:posOffset>4557395</wp:posOffset>
          </wp:positionH>
          <wp:positionV relativeFrom="paragraph">
            <wp:posOffset>-66675</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p w14:paraId="55FDF746" w14:textId="77777777" w:rsidR="002815E4" w:rsidRDefault="00000000" w:rsidP="00F34829">
    <w:pPr>
      <w:pStyle w:val="Encabezado"/>
      <w:rPr>
        <w:rFonts w:ascii="Verdana" w:hAnsi="Verdana"/>
        <w:noProof/>
        <w:color w:val="616161"/>
        <w:sz w:val="14"/>
        <w:szCs w:val="14"/>
      </w:rPr>
    </w:pPr>
  </w:p>
  <w:p w14:paraId="0B041EEF" w14:textId="77777777" w:rsidR="002815E4" w:rsidRDefault="00000000" w:rsidP="00F34829">
    <w:pPr>
      <w:pStyle w:val="Encabezado"/>
      <w:rPr>
        <w:rFonts w:ascii="Verdana" w:hAnsi="Verdana"/>
        <w:noProof/>
        <w:color w:val="616161"/>
        <w:sz w:val="14"/>
        <w:szCs w:val="14"/>
      </w:rPr>
    </w:pPr>
  </w:p>
  <w:p w14:paraId="38237CE2" w14:textId="77777777" w:rsidR="002815E4" w:rsidRDefault="00000000" w:rsidP="00F34829">
    <w:pPr>
      <w:pStyle w:val="Encabezado"/>
      <w:rPr>
        <w:rFonts w:ascii="Verdana" w:hAnsi="Verdana"/>
        <w:noProof/>
        <w:color w:val="616161"/>
        <w:sz w:val="14"/>
        <w:szCs w:val="14"/>
      </w:rPr>
    </w:pPr>
  </w:p>
  <w:p w14:paraId="447ABD92" w14:textId="77777777" w:rsidR="002815E4" w:rsidRDefault="00000000" w:rsidP="00F34829">
    <w:pPr>
      <w:pStyle w:val="Encabezado"/>
      <w:rPr>
        <w:rFonts w:ascii="Verdana" w:hAnsi="Verdana"/>
        <w:noProof/>
        <w:color w:val="616161"/>
        <w:sz w:val="14"/>
        <w:szCs w:val="14"/>
      </w:rPr>
    </w:pPr>
  </w:p>
  <w:p w14:paraId="33C77137" w14:textId="77777777" w:rsidR="002815E4" w:rsidRDefault="00000000" w:rsidP="00F34829">
    <w:pPr>
      <w:pStyle w:val="Encabezado"/>
      <w:rPr>
        <w:rFonts w:ascii="Verdana" w:hAnsi="Verdana"/>
        <w:noProof/>
        <w:color w:val="616161"/>
        <w:sz w:val="14"/>
        <w:szCs w:val="14"/>
      </w:rPr>
    </w:pPr>
  </w:p>
  <w:p w14:paraId="054F2965" w14:textId="77777777" w:rsidR="002815E4" w:rsidRDefault="00000000" w:rsidP="00F34829">
    <w:pPr>
      <w:pStyle w:val="Encabezado"/>
      <w:rPr>
        <w:rFonts w:ascii="Verdana" w:hAnsi="Verdana"/>
        <w:noProof/>
        <w:color w:val="616161"/>
        <w:sz w:val="14"/>
        <w:szCs w:val="14"/>
      </w:rPr>
    </w:pPr>
  </w:p>
  <w:p w14:paraId="48F3B612" w14:textId="77777777" w:rsidR="002815E4" w:rsidRPr="00F34829" w:rsidRDefault="00000000" w:rsidP="00F34829">
    <w:pPr>
      <w:pStyle w:val="Encabezad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381516">
    <w:abstractNumId w:val="0"/>
  </w:num>
  <w:num w:numId="2" w16cid:durableId="1094978271">
    <w:abstractNumId w:val="3"/>
  </w:num>
  <w:num w:numId="3" w16cid:durableId="1614365980">
    <w:abstractNumId w:val="2"/>
  </w:num>
  <w:num w:numId="4" w16cid:durableId="759645682">
    <w:abstractNumId w:val="1"/>
  </w:num>
  <w:num w:numId="5" w16cid:durableId="1000886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3DCB"/>
    <w:rsid w:val="00017815"/>
    <w:rsid w:val="000258CF"/>
    <w:rsid w:val="00042488"/>
    <w:rsid w:val="00063579"/>
    <w:rsid w:val="00065CE8"/>
    <w:rsid w:val="00066C14"/>
    <w:rsid w:val="000869A2"/>
    <w:rsid w:val="000A1973"/>
    <w:rsid w:val="000A7F45"/>
    <w:rsid w:val="000C07CE"/>
    <w:rsid w:val="000C511B"/>
    <w:rsid w:val="000D2B5A"/>
    <w:rsid w:val="0012170F"/>
    <w:rsid w:val="001324E2"/>
    <w:rsid w:val="00151901"/>
    <w:rsid w:val="0016713D"/>
    <w:rsid w:val="00181155"/>
    <w:rsid w:val="001A2A76"/>
    <w:rsid w:val="001B7254"/>
    <w:rsid w:val="001D7355"/>
    <w:rsid w:val="002059D2"/>
    <w:rsid w:val="00212129"/>
    <w:rsid w:val="002213AC"/>
    <w:rsid w:val="002246BA"/>
    <w:rsid w:val="00227381"/>
    <w:rsid w:val="002331A8"/>
    <w:rsid w:val="00242883"/>
    <w:rsid w:val="00294475"/>
    <w:rsid w:val="002A0299"/>
    <w:rsid w:val="002C02D9"/>
    <w:rsid w:val="002D032D"/>
    <w:rsid w:val="00326125"/>
    <w:rsid w:val="00332D02"/>
    <w:rsid w:val="00344595"/>
    <w:rsid w:val="00346E05"/>
    <w:rsid w:val="00347F83"/>
    <w:rsid w:val="0038195D"/>
    <w:rsid w:val="00383F58"/>
    <w:rsid w:val="003D4F9E"/>
    <w:rsid w:val="00407AD8"/>
    <w:rsid w:val="0044035B"/>
    <w:rsid w:val="004A752E"/>
    <w:rsid w:val="004C0813"/>
    <w:rsid w:val="004D1FAF"/>
    <w:rsid w:val="004F67EC"/>
    <w:rsid w:val="005201CA"/>
    <w:rsid w:val="00550BFE"/>
    <w:rsid w:val="00561B53"/>
    <w:rsid w:val="0056653B"/>
    <w:rsid w:val="00576DDF"/>
    <w:rsid w:val="00577B92"/>
    <w:rsid w:val="005A7DB1"/>
    <w:rsid w:val="005C33ED"/>
    <w:rsid w:val="005E4173"/>
    <w:rsid w:val="005F6FC9"/>
    <w:rsid w:val="005F708E"/>
    <w:rsid w:val="0063738B"/>
    <w:rsid w:val="0064466A"/>
    <w:rsid w:val="006515B4"/>
    <w:rsid w:val="00652121"/>
    <w:rsid w:val="00673DC6"/>
    <w:rsid w:val="0068035E"/>
    <w:rsid w:val="00687F61"/>
    <w:rsid w:val="00694B11"/>
    <w:rsid w:val="006B6CC7"/>
    <w:rsid w:val="0072269E"/>
    <w:rsid w:val="007B59D1"/>
    <w:rsid w:val="007D7CC4"/>
    <w:rsid w:val="00832681"/>
    <w:rsid w:val="00836F8E"/>
    <w:rsid w:val="00841381"/>
    <w:rsid w:val="00853C2E"/>
    <w:rsid w:val="008764B5"/>
    <w:rsid w:val="00885750"/>
    <w:rsid w:val="0089190E"/>
    <w:rsid w:val="008B155B"/>
    <w:rsid w:val="008E54AD"/>
    <w:rsid w:val="009134B7"/>
    <w:rsid w:val="00927308"/>
    <w:rsid w:val="00932CB7"/>
    <w:rsid w:val="009436E0"/>
    <w:rsid w:val="0097553E"/>
    <w:rsid w:val="00981941"/>
    <w:rsid w:val="00994F77"/>
    <w:rsid w:val="009A0E87"/>
    <w:rsid w:val="009A3526"/>
    <w:rsid w:val="009A6F8A"/>
    <w:rsid w:val="009C2675"/>
    <w:rsid w:val="009D3CF7"/>
    <w:rsid w:val="009F7DB9"/>
    <w:rsid w:val="009F7E1C"/>
    <w:rsid w:val="00A41710"/>
    <w:rsid w:val="00A50B4D"/>
    <w:rsid w:val="00A52E71"/>
    <w:rsid w:val="00A56426"/>
    <w:rsid w:val="00A574BF"/>
    <w:rsid w:val="00AB24A2"/>
    <w:rsid w:val="00AF79B3"/>
    <w:rsid w:val="00B05D48"/>
    <w:rsid w:val="00B116AF"/>
    <w:rsid w:val="00B37B89"/>
    <w:rsid w:val="00B5158D"/>
    <w:rsid w:val="00B628EE"/>
    <w:rsid w:val="00B963D0"/>
    <w:rsid w:val="00B97525"/>
    <w:rsid w:val="00BB1160"/>
    <w:rsid w:val="00BC46BE"/>
    <w:rsid w:val="00BF5E11"/>
    <w:rsid w:val="00C61352"/>
    <w:rsid w:val="00C705B2"/>
    <w:rsid w:val="00C7314E"/>
    <w:rsid w:val="00C83097"/>
    <w:rsid w:val="00CA0905"/>
    <w:rsid w:val="00CA7550"/>
    <w:rsid w:val="00CF74FF"/>
    <w:rsid w:val="00D1598C"/>
    <w:rsid w:val="00D3571D"/>
    <w:rsid w:val="00D63AB2"/>
    <w:rsid w:val="00D64482"/>
    <w:rsid w:val="00D90EF8"/>
    <w:rsid w:val="00D92B75"/>
    <w:rsid w:val="00DA54ED"/>
    <w:rsid w:val="00DB0F1B"/>
    <w:rsid w:val="00DB45BA"/>
    <w:rsid w:val="00DB5EEF"/>
    <w:rsid w:val="00DC304A"/>
    <w:rsid w:val="00DC6709"/>
    <w:rsid w:val="00DD6AFE"/>
    <w:rsid w:val="00E12913"/>
    <w:rsid w:val="00E76293"/>
    <w:rsid w:val="00E845CF"/>
    <w:rsid w:val="00E96639"/>
    <w:rsid w:val="00EA7C7E"/>
    <w:rsid w:val="00ED23BE"/>
    <w:rsid w:val="00ED4D55"/>
    <w:rsid w:val="00ED788C"/>
    <w:rsid w:val="00F00E57"/>
    <w:rsid w:val="00F0730E"/>
    <w:rsid w:val="00F24D52"/>
    <w:rsid w:val="00F43560"/>
    <w:rsid w:val="00F45C5A"/>
    <w:rsid w:val="00F465F9"/>
    <w:rsid w:val="00F5395E"/>
    <w:rsid w:val="00F72967"/>
    <w:rsid w:val="00F73A73"/>
    <w:rsid w:val="00F86865"/>
    <w:rsid w:val="00FA4D54"/>
    <w:rsid w:val="00FB4B6B"/>
    <w:rsid w:val="00FC3937"/>
    <w:rsid w:val="00FF4E94"/>
    <w:rsid w:val="01BAFA6B"/>
    <w:rsid w:val="052953C6"/>
    <w:rsid w:val="0B224F3A"/>
    <w:rsid w:val="1097CD89"/>
    <w:rsid w:val="14B00923"/>
    <w:rsid w:val="14CC0E46"/>
    <w:rsid w:val="18D5C2C9"/>
    <w:rsid w:val="1EB8270B"/>
    <w:rsid w:val="225A4EB8"/>
    <w:rsid w:val="24EC2088"/>
    <w:rsid w:val="2A0E26E5"/>
    <w:rsid w:val="2E5BD45C"/>
    <w:rsid w:val="30E37A2A"/>
    <w:rsid w:val="327F4A8B"/>
    <w:rsid w:val="331CB9CC"/>
    <w:rsid w:val="35B6EB4D"/>
    <w:rsid w:val="3648E871"/>
    <w:rsid w:val="39CE925E"/>
    <w:rsid w:val="3DA9A9FF"/>
    <w:rsid w:val="3DC1FD32"/>
    <w:rsid w:val="3F5DCD93"/>
    <w:rsid w:val="3F65BB19"/>
    <w:rsid w:val="40F8F160"/>
    <w:rsid w:val="43161539"/>
    <w:rsid w:val="43735460"/>
    <w:rsid w:val="46C0D20A"/>
    <w:rsid w:val="490C9D5F"/>
    <w:rsid w:val="4C443E21"/>
    <w:rsid w:val="59FD5BBF"/>
    <w:rsid w:val="5E573766"/>
    <w:rsid w:val="615A731B"/>
    <w:rsid w:val="63C3A2A0"/>
    <w:rsid w:val="6877AF28"/>
    <w:rsid w:val="6C5C3C7F"/>
    <w:rsid w:val="6F0B6960"/>
    <w:rsid w:val="6FC18B42"/>
    <w:rsid w:val="72A811B9"/>
    <w:rsid w:val="73DBB527"/>
    <w:rsid w:val="77E5C584"/>
    <w:rsid w:val="789E2E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chartTrackingRefBased/>
  <w15:docId w15:val="{E31B2410-36B5-4E4C-A1B2-536879FE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styleId="Textoennegrita">
    <w:name w:val="Strong"/>
    <w:basedOn w:val="Fuentedeprrafopredeter"/>
    <w:uiPriority w:val="22"/>
    <w:qFormat/>
    <w:rsid w:val="005F6FC9"/>
    <w:rPr>
      <w:b/>
      <w:bCs/>
    </w:rPr>
  </w:style>
  <w:style w:type="paragraph" w:styleId="Asuntodelcomentario">
    <w:name w:val="annotation subject"/>
    <w:basedOn w:val="Textocomentario"/>
    <w:next w:val="Textocomentario"/>
    <w:link w:val="AsuntodelcomentarioCar"/>
    <w:uiPriority w:val="99"/>
    <w:semiHidden/>
    <w:unhideWhenUsed/>
    <w:rsid w:val="0038195D"/>
    <w:rPr>
      <w:b/>
      <w:bCs/>
      <w:lang w:eastAsia="es-ES"/>
    </w:rPr>
  </w:style>
  <w:style w:type="character" w:customStyle="1" w:styleId="AsuntodelcomentarioCar">
    <w:name w:val="Asunto del comentario Car"/>
    <w:basedOn w:val="TextocomentarioCar"/>
    <w:link w:val="Asuntodelcomentario"/>
    <w:uiPriority w:val="99"/>
    <w:semiHidden/>
    <w:rsid w:val="0038195D"/>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471">
      <w:bodyDiv w:val="1"/>
      <w:marLeft w:val="0"/>
      <w:marRight w:val="0"/>
      <w:marTop w:val="0"/>
      <w:marBottom w:val="0"/>
      <w:divBdr>
        <w:top w:val="none" w:sz="0" w:space="0" w:color="auto"/>
        <w:left w:val="none" w:sz="0" w:space="0" w:color="auto"/>
        <w:bottom w:val="none" w:sz="0" w:space="0" w:color="auto"/>
        <w:right w:val="none" w:sz="0" w:space="0" w:color="auto"/>
      </w:divBdr>
    </w:div>
    <w:div w:id="19951794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847332350">
      <w:bodyDiv w:val="1"/>
      <w:marLeft w:val="0"/>
      <w:marRight w:val="0"/>
      <w:marTop w:val="0"/>
      <w:marBottom w:val="0"/>
      <w:divBdr>
        <w:top w:val="none" w:sz="0" w:space="0" w:color="auto"/>
        <w:left w:val="none" w:sz="0" w:space="0" w:color="auto"/>
        <w:bottom w:val="none" w:sz="0" w:space="0" w:color="auto"/>
        <w:right w:val="none" w:sz="0" w:space="0" w:color="auto"/>
      </w:divBdr>
    </w:div>
    <w:div w:id="859662353">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86970448">
      <w:bodyDiv w:val="1"/>
      <w:marLeft w:val="0"/>
      <w:marRight w:val="0"/>
      <w:marTop w:val="0"/>
      <w:marBottom w:val="0"/>
      <w:divBdr>
        <w:top w:val="none" w:sz="0" w:space="0" w:color="auto"/>
        <w:left w:val="none" w:sz="0" w:space="0" w:color="auto"/>
        <w:bottom w:val="none" w:sz="0" w:space="0" w:color="auto"/>
        <w:right w:val="none" w:sz="0" w:space="0" w:color="auto"/>
      </w:divBdr>
    </w:div>
    <w:div w:id="1932809672">
      <w:bodyDiv w:val="1"/>
      <w:marLeft w:val="0"/>
      <w:marRight w:val="0"/>
      <w:marTop w:val="0"/>
      <w:marBottom w:val="0"/>
      <w:divBdr>
        <w:top w:val="none" w:sz="0" w:space="0" w:color="auto"/>
        <w:left w:val="none" w:sz="0" w:space="0" w:color="auto"/>
        <w:bottom w:val="none" w:sz="0" w:space="0" w:color="auto"/>
        <w:right w:val="none" w:sz="0" w:space="0" w:color="auto"/>
      </w:divBdr>
    </w:div>
    <w:div w:id="1973056500">
      <w:bodyDiv w:val="1"/>
      <w:marLeft w:val="0"/>
      <w:marRight w:val="0"/>
      <w:marTop w:val="0"/>
      <w:marBottom w:val="0"/>
      <w:divBdr>
        <w:top w:val="none" w:sz="0" w:space="0" w:color="auto"/>
        <w:left w:val="none" w:sz="0" w:space="0" w:color="auto"/>
        <w:bottom w:val="none" w:sz="0" w:space="0" w:color="auto"/>
        <w:right w:val="none" w:sz="0" w:space="0" w:color="auto"/>
      </w:divBdr>
    </w:div>
    <w:div w:id="1976258437">
      <w:bodyDiv w:val="1"/>
      <w:marLeft w:val="0"/>
      <w:marRight w:val="0"/>
      <w:marTop w:val="0"/>
      <w:marBottom w:val="0"/>
      <w:divBdr>
        <w:top w:val="none" w:sz="0" w:space="0" w:color="auto"/>
        <w:left w:val="none" w:sz="0" w:space="0" w:color="auto"/>
        <w:bottom w:val="none" w:sz="0" w:space="0" w:color="auto"/>
        <w:right w:val="none" w:sz="0" w:space="0" w:color="auto"/>
      </w:divBdr>
    </w:div>
    <w:div w:id="214030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bel@indiep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an.gomez@manpowergroup.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powergroup.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abel@indiepr.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81FB047E2F584E924ED8601CB5A550" ma:contentTypeVersion="20" ma:contentTypeDescription="Create a new document." ma:contentTypeScope="" ma:versionID="347e95f5a4174eacf17515ce604a065b">
  <xsd:schema xmlns:xsd="http://www.w3.org/2001/XMLSchema" xmlns:xs="http://www.w3.org/2001/XMLSchema" xmlns:p="http://schemas.microsoft.com/office/2006/metadata/properties" xmlns:ns3="054f2265-6ec0-4a6b-8a61-fdda30f2ad93" xmlns:ns4="faf6003c-e7a6-4ee0-8c3c-12db71497fde" targetNamespace="http://schemas.microsoft.com/office/2006/metadata/properties" ma:root="true" ma:fieldsID="ba0ecd98311051fbadefc5f022bfec96" ns3:_="" ns4:_="">
    <xsd:import namespace="054f2265-6ec0-4a6b-8a61-fdda30f2ad93"/>
    <xsd:import namespace="faf6003c-e7a6-4ee0-8c3c-12db71497fde"/>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f2265-6ec0-4a6b-8a61-fdda30f2ad9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6003c-e7a6-4ee0-8c3c-12db71497f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054f2265-6ec0-4a6b-8a61-fdda30f2ad93" xsi:nil="true"/>
    <MigrationWizIdDocumentLibraryPermissions xmlns="054f2265-6ec0-4a6b-8a61-fdda30f2ad93" xsi:nil="true"/>
    <MigrationWizIdPermissions xmlns="054f2265-6ec0-4a6b-8a61-fdda30f2ad93" xsi:nil="true"/>
    <MigrationWizIdSecurityGroups xmlns="054f2265-6ec0-4a6b-8a61-fdda30f2ad93" xsi:nil="true"/>
    <MigrationWizId xmlns="054f2265-6ec0-4a6b-8a61-fdda30f2ad93" xsi:nil="true"/>
    <_activity xmlns="054f2265-6ec0-4a6b-8a61-fdda30f2ad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C389E-CA08-4CEE-A2CE-AB7CFAC86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f2265-6ec0-4a6b-8a61-fdda30f2ad93"/>
    <ds:schemaRef ds:uri="faf6003c-e7a6-4ee0-8c3c-12db71497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81813-298E-466F-9F81-CD533536A436}">
  <ds:schemaRefs>
    <ds:schemaRef ds:uri="http://schemas.microsoft.com/sharepoint/v3/contenttype/forms"/>
  </ds:schemaRefs>
</ds:datastoreItem>
</file>

<file path=customXml/itemProps3.xml><?xml version="1.0" encoding="utf-8"?>
<ds:datastoreItem xmlns:ds="http://schemas.openxmlformats.org/officeDocument/2006/customXml" ds:itemID="{218EE0FC-5E36-4430-A7B0-C7D6C9B0717C}">
  <ds:schemaRefs>
    <ds:schemaRef ds:uri="http://schemas.microsoft.com/office/2006/metadata/properties"/>
    <ds:schemaRef ds:uri="http://schemas.microsoft.com/office/infopath/2007/PartnerControls"/>
    <ds:schemaRef ds:uri="054f2265-6ec0-4a6b-8a61-fdda30f2ad93"/>
  </ds:schemaRefs>
</ds:datastoreItem>
</file>

<file path=customXml/itemProps4.xml><?xml version="1.0" encoding="utf-8"?>
<ds:datastoreItem xmlns:ds="http://schemas.openxmlformats.org/officeDocument/2006/customXml" ds:itemID="{107FD0E2-74D8-4A55-81AB-A7DDD6F8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657</Words>
  <Characters>3617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2</cp:revision>
  <cp:lastPrinted>2023-05-16T17:20:00Z</cp:lastPrinted>
  <dcterms:created xsi:type="dcterms:W3CDTF">2023-05-23T14:54:00Z</dcterms:created>
  <dcterms:modified xsi:type="dcterms:W3CDTF">2023-05-23T14:54:00Z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0x010100F681FB047E2F584E924ED8601CB5A550</vt:lpwstr>
  </property>
</Properties>
</file>